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2A95" w:rsidRDefault="008C60A2">
      <w:pPr>
        <w:pStyle w:val="normal0"/>
      </w:pPr>
      <w:r>
        <w:rPr>
          <w:rFonts w:ascii="Times New Roman" w:eastAsia="Times New Roman" w:hAnsi="Times New Roman" w:cs="Times New Roman"/>
          <w:b/>
          <w:sz w:val="36"/>
          <w:szCs w:val="36"/>
        </w:rPr>
        <w:br/>
      </w:r>
      <w:r>
        <w:rPr>
          <w:rFonts w:ascii="Times New Roman" w:eastAsia="Times New Roman" w:hAnsi="Times New Roman" w:cs="Times New Roman"/>
          <w:b/>
          <w:sz w:val="36"/>
          <w:szCs w:val="36"/>
        </w:rPr>
        <w:t xml:space="preserve">2017 Native American Artist-in-Residence Application </w:t>
      </w:r>
    </w:p>
    <w:p w:rsidR="009B2A95" w:rsidRDefault="008C60A2">
      <w:pPr>
        <w:pStyle w:val="normal0"/>
      </w:pPr>
      <w:r>
        <w:br/>
        <w:t xml:space="preserve"> </w:t>
      </w:r>
    </w:p>
    <w:p w:rsidR="009B2A95" w:rsidRDefault="008C60A2">
      <w:pPr>
        <w:pStyle w:val="normal0"/>
      </w:pPr>
      <w:r>
        <w:rPr>
          <w:rFonts w:ascii="Times New Roman" w:eastAsia="Times New Roman" w:hAnsi="Times New Roman" w:cs="Times New Roman"/>
          <w:b/>
          <w:color w:val="0070C0"/>
          <w:sz w:val="28"/>
          <w:szCs w:val="28"/>
        </w:rPr>
        <w:t>Overview</w:t>
      </w:r>
    </w:p>
    <w:p w:rsidR="009B2A95" w:rsidRDefault="008C60A2">
      <w:pPr>
        <w:pStyle w:val="normal0"/>
      </w:pPr>
      <w:r>
        <w:rPr>
          <w:rFonts w:ascii="Times New Roman" w:eastAsia="Times New Roman" w:hAnsi="Times New Roman" w:cs="Times New Roman"/>
        </w:rPr>
        <w:t xml:space="preserve">The Native American Artist-in-Residence (NAAIR) program is an initiative created for the purpose of exposing Native American artists who are currently working within traditional </w:t>
      </w:r>
      <w:r>
        <w:rPr>
          <w:rFonts w:ascii="Times New Roman" w:eastAsia="Times New Roman" w:hAnsi="Times New Roman" w:cs="Times New Roman"/>
          <w:i/>
        </w:rPr>
        <w:t xml:space="preserve">material </w:t>
      </w:r>
      <w:r>
        <w:rPr>
          <w:rFonts w:ascii="Times New Roman" w:eastAsia="Times New Roman" w:hAnsi="Times New Roman" w:cs="Times New Roman"/>
        </w:rPr>
        <w:t>art forms to museum collections and resources, in order to</w:t>
      </w:r>
    </w:p>
    <w:p w:rsidR="009B2A95" w:rsidRDefault="008C60A2">
      <w:pPr>
        <w:pStyle w:val="normal0"/>
      </w:pPr>
      <w:r>
        <w:t xml:space="preserve"> </w:t>
      </w:r>
    </w:p>
    <w:p w:rsidR="009B2A95" w:rsidRDefault="008C60A2">
      <w:pPr>
        <w:pStyle w:val="normal0"/>
      </w:pPr>
      <w:r>
        <w:rPr>
          <w:rFonts w:ascii="Times New Roman" w:eastAsia="Times New Roman" w:hAnsi="Times New Roman" w:cs="Times New Roman"/>
        </w:rPr>
        <w:t xml:space="preserve">1) </w:t>
      </w:r>
      <w:proofErr w:type="gramStart"/>
      <w:r>
        <w:rPr>
          <w:rFonts w:ascii="Times New Roman" w:eastAsia="Times New Roman" w:hAnsi="Times New Roman" w:cs="Times New Roman"/>
        </w:rPr>
        <w:t>advance</w:t>
      </w:r>
      <w:proofErr w:type="gramEnd"/>
      <w:r>
        <w:rPr>
          <w:rFonts w:ascii="Times New Roman" w:eastAsia="Times New Roman" w:hAnsi="Times New Roman" w:cs="Times New Roman"/>
        </w:rPr>
        <w:t xml:space="preserve"> their understanding of the traditional form of art and</w:t>
      </w:r>
    </w:p>
    <w:p w:rsidR="009B2A95" w:rsidRDefault="008C60A2">
      <w:pPr>
        <w:pStyle w:val="normal0"/>
      </w:pPr>
      <w:r>
        <w:rPr>
          <w:rFonts w:ascii="Times New Roman" w:eastAsia="Times New Roman" w:hAnsi="Times New Roman" w:cs="Times New Roman"/>
        </w:rPr>
        <w:t xml:space="preserve">2) </w:t>
      </w:r>
      <w:proofErr w:type="gramStart"/>
      <w:r>
        <w:rPr>
          <w:rFonts w:ascii="Times New Roman" w:eastAsia="Times New Roman" w:hAnsi="Times New Roman" w:cs="Times New Roman"/>
        </w:rPr>
        <w:t>share</w:t>
      </w:r>
      <w:proofErr w:type="gramEnd"/>
      <w:r>
        <w:rPr>
          <w:rFonts w:ascii="Times New Roman" w:eastAsia="Times New Roman" w:hAnsi="Times New Roman" w:cs="Times New Roman"/>
        </w:rPr>
        <w:t xml:space="preserve"> this advanced understanding with their home communities </w:t>
      </w:r>
      <w:r>
        <w:rPr>
          <w:rFonts w:ascii="Times New Roman" w:eastAsia="Times New Roman" w:hAnsi="Times New Roman" w:cs="Times New Roman"/>
          <w:b/>
          <w:i/>
        </w:rPr>
        <w:t>in a way designed by the artist.</w:t>
      </w:r>
    </w:p>
    <w:p w:rsidR="009B2A95" w:rsidRDefault="008C60A2">
      <w:pPr>
        <w:pStyle w:val="normal0"/>
      </w:pPr>
      <w:r>
        <w:rPr>
          <w:rFonts w:ascii="Times New Roman" w:eastAsia="Times New Roman" w:hAnsi="Times New Roman" w:cs="Times New Roman"/>
          <w:b/>
          <w:i/>
        </w:rPr>
        <w:t xml:space="preserve">            </w:t>
      </w:r>
      <w:r>
        <w:rPr>
          <w:rFonts w:ascii="Times New Roman" w:eastAsia="Times New Roman" w:hAnsi="Times New Roman" w:cs="Times New Roman"/>
          <w:b/>
          <w:i/>
        </w:rPr>
        <w:tab/>
      </w:r>
    </w:p>
    <w:p w:rsidR="009B2A95" w:rsidRDefault="008C60A2">
      <w:pPr>
        <w:pStyle w:val="normal0"/>
      </w:pPr>
      <w:r>
        <w:rPr>
          <w:rFonts w:ascii="Times New Roman" w:eastAsia="Times New Roman" w:hAnsi="Times New Roman" w:cs="Times New Roman"/>
        </w:rPr>
        <w:t>The MNHS collecti</w:t>
      </w:r>
      <w:r>
        <w:rPr>
          <w:rFonts w:ascii="Times New Roman" w:eastAsia="Times New Roman" w:hAnsi="Times New Roman" w:cs="Times New Roman"/>
        </w:rPr>
        <w:t>ons will also benefit tremendously from knowledge shared by the artists (when appropriate) regarding what they have learned about the construction, style and meaning of various collections items. More importantly, these historic resources can serve as plat</w:t>
      </w:r>
      <w:r>
        <w:rPr>
          <w:rFonts w:ascii="Times New Roman" w:eastAsia="Times New Roman" w:hAnsi="Times New Roman" w:cs="Times New Roman"/>
        </w:rPr>
        <w:t>forms upon which cultural learning and sharing takes place.</w:t>
      </w:r>
    </w:p>
    <w:p w:rsidR="009B2A95" w:rsidRDefault="008C60A2">
      <w:pPr>
        <w:pStyle w:val="normal0"/>
      </w:pPr>
      <w:r>
        <w:t xml:space="preserve"> </w:t>
      </w:r>
    </w:p>
    <w:p w:rsidR="009B2A95" w:rsidRDefault="008C60A2">
      <w:pPr>
        <w:pStyle w:val="normal0"/>
      </w:pPr>
      <w:r>
        <w:rPr>
          <w:rFonts w:ascii="Times New Roman" w:eastAsia="Times New Roman" w:hAnsi="Times New Roman" w:cs="Times New Roman"/>
          <w:highlight w:val="white"/>
        </w:rPr>
        <w:t>NAAIR is open to artists practicing in all forms of traditional material arts. Traditional art can be defined as art forms and techniques that are passed down through generations. Although it is</w:t>
      </w:r>
      <w:r>
        <w:rPr>
          <w:rFonts w:ascii="Times New Roman" w:eastAsia="Times New Roman" w:hAnsi="Times New Roman" w:cs="Times New Roman"/>
          <w:highlight w:val="white"/>
        </w:rPr>
        <w:t xml:space="preserve"> recognized that storytelling, song and dance are elements of traditional culture, and art forms in their own right, this residency is currently specific to traditional material arts. </w:t>
      </w:r>
      <w:r>
        <w:t xml:space="preserve"> </w:t>
      </w:r>
      <w:r>
        <w:rPr>
          <w:rFonts w:ascii="Times New Roman" w:eastAsia="Times New Roman" w:hAnsi="Times New Roman" w:cs="Times New Roman"/>
          <w:highlight w:val="white"/>
        </w:rPr>
        <w:t>In regards to Native American traditional art, this includes beadwork a</w:t>
      </w:r>
      <w:r>
        <w:rPr>
          <w:rFonts w:ascii="Times New Roman" w:eastAsia="Times New Roman" w:hAnsi="Times New Roman" w:cs="Times New Roman"/>
          <w:highlight w:val="white"/>
        </w:rPr>
        <w:t>nd quillwork, but also other utilitarian forms such as (but not limited to); bow-making, basketry, traditional games and canoe-making.</w:t>
      </w:r>
    </w:p>
    <w:p w:rsidR="009B2A95" w:rsidRDefault="009B2A95">
      <w:pPr>
        <w:pStyle w:val="normal0"/>
      </w:pPr>
    </w:p>
    <w:p w:rsidR="009B2A95" w:rsidRDefault="008C60A2">
      <w:pPr>
        <w:pStyle w:val="normal0"/>
      </w:pPr>
      <w:r>
        <w:rPr>
          <w:rFonts w:ascii="Times New Roman" w:eastAsia="Times New Roman" w:hAnsi="Times New Roman" w:cs="Times New Roman"/>
          <w:b/>
          <w:color w:val="0070C0"/>
          <w:sz w:val="28"/>
          <w:szCs w:val="28"/>
        </w:rPr>
        <w:br/>
        <w:t>Application and Selection for Residency Program</w:t>
      </w:r>
    </w:p>
    <w:p w:rsidR="009B2A95" w:rsidRDefault="008C60A2">
      <w:pPr>
        <w:pStyle w:val="normal0"/>
      </w:pPr>
      <w:r>
        <w:rPr>
          <w:rFonts w:ascii="Times New Roman" w:eastAsia="Times New Roman" w:hAnsi="Times New Roman" w:cs="Times New Roman"/>
        </w:rPr>
        <w:t>The NAAIR Program is open to Native American artists currently residing</w:t>
      </w:r>
      <w:r>
        <w:rPr>
          <w:rFonts w:ascii="Times New Roman" w:eastAsia="Times New Roman" w:hAnsi="Times New Roman" w:cs="Times New Roman"/>
        </w:rPr>
        <w:t xml:space="preserve"> in Minnesota, Wisconsin, North Dakota and South Dakota who are currently permitted to work within the United States. Enrollment in one federally recognized tribe is not a requirement, but the artist must be recognized by their community and demonstrate si</w:t>
      </w:r>
      <w:r>
        <w:rPr>
          <w:rFonts w:ascii="Times New Roman" w:eastAsia="Times New Roman" w:hAnsi="Times New Roman" w:cs="Times New Roman"/>
        </w:rPr>
        <w:t>gnificant artistic knowledge.</w:t>
      </w:r>
    </w:p>
    <w:p w:rsidR="009B2A95" w:rsidRDefault="008C60A2">
      <w:pPr>
        <w:pStyle w:val="normal0"/>
      </w:pPr>
      <w:r>
        <w:t xml:space="preserve"> </w:t>
      </w:r>
    </w:p>
    <w:p w:rsidR="009B2A95" w:rsidRDefault="008C60A2">
      <w:pPr>
        <w:pStyle w:val="normal0"/>
      </w:pPr>
      <w:r>
        <w:rPr>
          <w:rFonts w:ascii="Times New Roman" w:eastAsia="Times New Roman" w:hAnsi="Times New Roman" w:cs="Times New Roman"/>
        </w:rPr>
        <w:t xml:space="preserve">Applying artists will submit a plan that outlines research interests in the Native American collections, as well as a plan for developing a community-based project. Each residency will be between six to twelve </w:t>
      </w:r>
      <w:proofErr w:type="gramStart"/>
      <w:r>
        <w:rPr>
          <w:rFonts w:ascii="Times New Roman" w:eastAsia="Times New Roman" w:hAnsi="Times New Roman" w:cs="Times New Roman"/>
        </w:rPr>
        <w:t>months</w:t>
      </w:r>
      <w:proofErr w:type="gramEnd"/>
      <w:r>
        <w:rPr>
          <w:rFonts w:ascii="Times New Roman" w:eastAsia="Times New Roman" w:hAnsi="Times New Roman" w:cs="Times New Roman"/>
        </w:rPr>
        <w:t xml:space="preserve"> in leng</w:t>
      </w:r>
      <w:r>
        <w:rPr>
          <w:rFonts w:ascii="Times New Roman" w:eastAsia="Times New Roman" w:hAnsi="Times New Roman" w:cs="Times New Roman"/>
        </w:rPr>
        <w:t>th, and the actual time spent “in residence” at MNHS will vary per artist, based on each artist’s research.</w:t>
      </w:r>
    </w:p>
    <w:p w:rsidR="009B2A95" w:rsidRDefault="008C60A2">
      <w:pPr>
        <w:pStyle w:val="normal0"/>
      </w:pPr>
      <w:r>
        <w:t xml:space="preserve"> </w:t>
      </w:r>
    </w:p>
    <w:p w:rsidR="009B2A95" w:rsidRDefault="008C60A2">
      <w:pPr>
        <w:pStyle w:val="normal0"/>
      </w:pPr>
      <w:r>
        <w:rPr>
          <w:rFonts w:ascii="Times New Roman" w:eastAsia="Times New Roman" w:hAnsi="Times New Roman" w:cs="Times New Roman"/>
        </w:rPr>
        <w:t>Participating artists will be responsible for their own equipment, materials, banking options to receive payments, and travel and lodging while in</w:t>
      </w:r>
      <w:r>
        <w:rPr>
          <w:rFonts w:ascii="Times New Roman" w:eastAsia="Times New Roman" w:hAnsi="Times New Roman" w:cs="Times New Roman"/>
        </w:rPr>
        <w:t xml:space="preserve"> the Twin Cities. An additional travel budget for research visits is allotted for each artist. Additionally, the MNHS collections department will have an acquisitions budget devoted to purchasing at least one piece of work from each artist-in-residence.</w:t>
      </w:r>
    </w:p>
    <w:p w:rsidR="009B2A95" w:rsidRDefault="008C60A2">
      <w:pPr>
        <w:pStyle w:val="normal0"/>
      </w:pPr>
      <w:r>
        <w:t xml:space="preserve"> </w:t>
      </w:r>
    </w:p>
    <w:p w:rsidR="009B2A95" w:rsidRDefault="008C60A2">
      <w:pPr>
        <w:pStyle w:val="normal0"/>
      </w:pPr>
      <w:r>
        <w:rPr>
          <w:rFonts w:ascii="Times New Roman" w:eastAsia="Times New Roman" w:hAnsi="Times New Roman" w:cs="Times New Roman"/>
        </w:rPr>
        <w:lastRenderedPageBreak/>
        <w:t>Applicants will be evaluated on both the quality of their work and the strength and feasibility of their research and community project plans. An advisory panel consisting of culturally knowledgeable community member experts will review completed applicati</w:t>
      </w:r>
      <w:r>
        <w:rPr>
          <w:rFonts w:ascii="Times New Roman" w:eastAsia="Times New Roman" w:hAnsi="Times New Roman" w:cs="Times New Roman"/>
        </w:rPr>
        <w:t xml:space="preserve">ons and make recommendations to program staff. </w:t>
      </w:r>
      <w:proofErr w:type="gramStart"/>
      <w:r>
        <w:rPr>
          <w:rFonts w:ascii="Times New Roman" w:eastAsia="Times New Roman" w:hAnsi="Times New Roman" w:cs="Times New Roman"/>
        </w:rPr>
        <w:t>To date these jurors have included writers, curators, community advocates and artists - all Native American and in some way connected to the region.</w:t>
      </w:r>
      <w:proofErr w:type="gramEnd"/>
      <w:r>
        <w:rPr>
          <w:rFonts w:ascii="Times New Roman" w:eastAsia="Times New Roman" w:hAnsi="Times New Roman" w:cs="Times New Roman"/>
        </w:rPr>
        <w:t xml:space="preserve"> </w:t>
      </w:r>
    </w:p>
    <w:p w:rsidR="009B2A95" w:rsidRDefault="009B2A95">
      <w:pPr>
        <w:pStyle w:val="normal0"/>
      </w:pPr>
    </w:p>
    <w:p w:rsidR="009B2A95" w:rsidRDefault="008C60A2">
      <w:pPr>
        <w:pStyle w:val="normal0"/>
      </w:pPr>
      <w:r>
        <w:rPr>
          <w:rFonts w:ascii="Times New Roman" w:eastAsia="Times New Roman" w:hAnsi="Times New Roman" w:cs="Times New Roman"/>
        </w:rPr>
        <w:t>Program staff will make final selections and notify select</w:t>
      </w:r>
      <w:r>
        <w:rPr>
          <w:rFonts w:ascii="Times New Roman" w:eastAsia="Times New Roman" w:hAnsi="Times New Roman" w:cs="Times New Roman"/>
        </w:rPr>
        <w:t>ed applicants of acceptance to the program.</w:t>
      </w:r>
    </w:p>
    <w:p w:rsidR="009B2A95" w:rsidRDefault="008C60A2">
      <w:pPr>
        <w:pStyle w:val="normal0"/>
      </w:pPr>
      <w:r>
        <w:rPr>
          <w:rFonts w:ascii="Times New Roman" w:eastAsia="Times New Roman" w:hAnsi="Times New Roman" w:cs="Times New Roman"/>
        </w:rPr>
        <w:t xml:space="preserve">Questions-- including those about MNHS collections and library resources -- are encouraged and should be sent to the program coordinator, Ben </w:t>
      </w:r>
      <w:proofErr w:type="spellStart"/>
      <w:r>
        <w:rPr>
          <w:rFonts w:ascii="Times New Roman" w:eastAsia="Times New Roman" w:hAnsi="Times New Roman" w:cs="Times New Roman"/>
        </w:rPr>
        <w:t>Gessner</w:t>
      </w:r>
      <w:proofErr w:type="spellEnd"/>
      <w:r>
        <w:rPr>
          <w:rFonts w:ascii="Times New Roman" w:eastAsia="Times New Roman" w:hAnsi="Times New Roman" w:cs="Times New Roman"/>
        </w:rPr>
        <w:t>, American Indian and Fine Arts Collections Associate at benjam</w:t>
      </w:r>
      <w:r>
        <w:rPr>
          <w:rFonts w:ascii="Times New Roman" w:eastAsia="Times New Roman" w:hAnsi="Times New Roman" w:cs="Times New Roman"/>
        </w:rPr>
        <w:t>in.gessner@mnhs.org or 651-259-3281.</w:t>
      </w:r>
    </w:p>
    <w:p w:rsidR="009B2A95" w:rsidRDefault="009B2A95">
      <w:pPr>
        <w:pStyle w:val="normal0"/>
      </w:pPr>
    </w:p>
    <w:p w:rsidR="009B2A95" w:rsidRDefault="008C60A2">
      <w:pPr>
        <w:pStyle w:val="normal0"/>
      </w:pPr>
      <w:r>
        <w:rPr>
          <w:rFonts w:ascii="Times New Roman" w:eastAsia="Times New Roman" w:hAnsi="Times New Roman" w:cs="Times New Roman"/>
          <w:b/>
          <w:color w:val="0070C0"/>
          <w:sz w:val="28"/>
          <w:szCs w:val="28"/>
        </w:rPr>
        <w:br/>
        <w:t xml:space="preserve">Residency Expectations </w:t>
      </w:r>
    </w:p>
    <w:p w:rsidR="009B2A95" w:rsidRDefault="008C60A2">
      <w:pPr>
        <w:pStyle w:val="normal0"/>
      </w:pPr>
      <w:r>
        <w:rPr>
          <w:rFonts w:ascii="Times New Roman" w:eastAsia="Times New Roman" w:hAnsi="Times New Roman" w:cs="Times New Roman"/>
          <w:b/>
          <w:color w:val="0070C0"/>
          <w:sz w:val="24"/>
          <w:szCs w:val="24"/>
          <w:u w:val="single"/>
        </w:rPr>
        <w:t>Over the course of the paid residency, each selected artist will:</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9B2A95" w:rsidRDefault="008C60A2">
      <w:pPr>
        <w:pStyle w:val="normal0"/>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Receive a $25,000 stipend for collections study and development of community programs,</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be paid in installments, the last installment paid after completion of program.</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Applicants should understand that this is taxable income</w:t>
      </w:r>
      <w:r>
        <w:rPr>
          <w:rFonts w:ascii="Times New Roman" w:eastAsia="Times New Roman" w:hAnsi="Times New Roman" w:cs="Times New Roman"/>
        </w:rPr>
        <w:t>.</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9B2A95" w:rsidRDefault="008C60A2">
      <w:pPr>
        <w:pStyle w:val="normal0"/>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Receive support from MNHS staff and interns in regards to collections study, program</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development</w:t>
      </w:r>
      <w:proofErr w:type="gramEnd"/>
      <w:r>
        <w:rPr>
          <w:rFonts w:ascii="Times New Roman" w:eastAsia="Times New Roman" w:hAnsi="Times New Roman" w:cs="Times New Roman"/>
        </w:rPr>
        <w:t xml:space="preserve"> and logistical support regarding travel.</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9B2A95" w:rsidRDefault="008C60A2">
      <w:pPr>
        <w:pStyle w:val="normal0"/>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Receive support from MNHS staff and consultants to evaluate the outputs and outcomes of the</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community</w:t>
      </w:r>
      <w:proofErr w:type="gramEnd"/>
      <w:r>
        <w:rPr>
          <w:rFonts w:ascii="Times New Roman" w:eastAsia="Times New Roman" w:hAnsi="Times New Roman" w:cs="Times New Roman"/>
        </w:rPr>
        <w:t xml:space="preserve"> programs, using culturally appropriate evaluation methods.</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9B2A95" w:rsidRDefault="008C60A2">
      <w:pPr>
        <w:pStyle w:val="normal0"/>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Spend the majority of residency devoted to artistic study of the MNHS collections, but also</w:t>
      </w:r>
    </w:p>
    <w:p w:rsidR="009B2A95" w:rsidRDefault="008C60A2">
      <w:pPr>
        <w:pStyle w:val="normal0"/>
        <w:ind w:firstLine="720"/>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receive</w:t>
      </w:r>
      <w:proofErr w:type="gramEnd"/>
      <w:r>
        <w:rPr>
          <w:rFonts w:ascii="Times New Roman" w:eastAsia="Times New Roman" w:hAnsi="Times New Roman" w:cs="Times New Roman"/>
        </w:rPr>
        <w:t xml:space="preserve"> an additional travel stipend to be used for visits to other local and regional </w:t>
      </w:r>
      <w:r>
        <w:rPr>
          <w:rFonts w:ascii="Times New Roman" w:eastAsia="Times New Roman" w:hAnsi="Times New Roman" w:cs="Times New Roman"/>
        </w:rPr>
        <w:br/>
        <w:t xml:space="preserve"> </w:t>
      </w:r>
      <w:r>
        <w:rPr>
          <w:rFonts w:ascii="Times New Roman" w:eastAsia="Times New Roman" w:hAnsi="Times New Roman" w:cs="Times New Roman"/>
        </w:rPr>
        <w:tab/>
      </w:r>
      <w:r>
        <w:rPr>
          <w:rFonts w:ascii="Times New Roman" w:eastAsia="Times New Roman" w:hAnsi="Times New Roman" w:cs="Times New Roman"/>
        </w:rPr>
        <w:tab/>
        <w:t>museums.  The travel stipend may also be used for visits with knowledge</w:t>
      </w:r>
      <w:r>
        <w:rPr>
          <w:rFonts w:ascii="Times New Roman" w:eastAsia="Times New Roman" w:hAnsi="Times New Roman" w:cs="Times New Roman"/>
        </w:rPr>
        <w:t xml:space="preserve">able elders or </w:t>
      </w:r>
      <w:r>
        <w:rPr>
          <w:rFonts w:ascii="Times New Roman" w:eastAsia="Times New Roman" w:hAnsi="Times New Roman" w:cs="Times New Roman"/>
        </w:rPr>
        <w:br/>
        <w:t xml:space="preserve"> </w:t>
      </w:r>
      <w:r>
        <w:rPr>
          <w:rFonts w:ascii="Times New Roman" w:eastAsia="Times New Roman" w:hAnsi="Times New Roman" w:cs="Times New Roman"/>
        </w:rPr>
        <w:tab/>
      </w:r>
      <w:r>
        <w:rPr>
          <w:rFonts w:ascii="Times New Roman" w:eastAsia="Times New Roman" w:hAnsi="Times New Roman" w:cs="Times New Roman"/>
        </w:rPr>
        <w:tab/>
        <w:t xml:space="preserve">artists practicing the art form and/or for bringing these knowledgeable elders/artists to </w:t>
      </w:r>
      <w:r>
        <w:rPr>
          <w:rFonts w:ascii="Times New Roman" w:eastAsia="Times New Roman" w:hAnsi="Times New Roman" w:cs="Times New Roman"/>
        </w:rPr>
        <w:br/>
        <w:t xml:space="preserve"> </w:t>
      </w:r>
      <w:r>
        <w:rPr>
          <w:rFonts w:ascii="Times New Roman" w:eastAsia="Times New Roman" w:hAnsi="Times New Roman" w:cs="Times New Roman"/>
        </w:rPr>
        <w:tab/>
      </w:r>
      <w:r>
        <w:rPr>
          <w:rFonts w:ascii="Times New Roman" w:eastAsia="Times New Roman" w:hAnsi="Times New Roman" w:cs="Times New Roman"/>
        </w:rPr>
        <w:tab/>
        <w:t>view the MNHS collections for joint study.</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9B2A95" w:rsidRDefault="008C60A2">
      <w:pPr>
        <w:pStyle w:val="normal0"/>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Develop a community-based project inspired by this research, in order to share new knowledge </w:t>
      </w:r>
      <w:r>
        <w:rPr>
          <w:rFonts w:ascii="Times New Roman" w:eastAsia="Times New Roman" w:hAnsi="Times New Roman" w:cs="Times New Roman"/>
        </w:rPr>
        <w:br/>
        <w:t xml:space="preserve"> </w:t>
      </w:r>
      <w:r>
        <w:rPr>
          <w:rFonts w:ascii="Times New Roman" w:eastAsia="Times New Roman" w:hAnsi="Times New Roman" w:cs="Times New Roman"/>
        </w:rPr>
        <w:tab/>
        <w:t xml:space="preserve">of the art form in the artist’s home community. Special consideration will be given to </w:t>
      </w:r>
      <w:r>
        <w:rPr>
          <w:rFonts w:ascii="Times New Roman" w:eastAsia="Times New Roman" w:hAnsi="Times New Roman" w:cs="Times New Roman"/>
        </w:rPr>
        <w:br/>
        <w:t xml:space="preserve"> </w:t>
      </w:r>
      <w:r>
        <w:rPr>
          <w:rFonts w:ascii="Times New Roman" w:eastAsia="Times New Roman" w:hAnsi="Times New Roman" w:cs="Times New Roman"/>
        </w:rPr>
        <w:tab/>
        <w:t xml:space="preserve">projects incorporating a deep transfer of cultural knowledge, such as organizing </w:t>
      </w:r>
      <w:r>
        <w:rPr>
          <w:rFonts w:ascii="Times New Roman" w:eastAsia="Times New Roman" w:hAnsi="Times New Roman" w:cs="Times New Roman"/>
        </w:rPr>
        <w:br/>
        <w:t xml:space="preserve"> </w:t>
      </w:r>
      <w:r>
        <w:rPr>
          <w:rFonts w:ascii="Times New Roman" w:eastAsia="Times New Roman" w:hAnsi="Times New Roman" w:cs="Times New Roman"/>
        </w:rPr>
        <w:tab/>
        <w:t>community-based classes or the development of a relationship with an apprentice</w:t>
      </w:r>
      <w:r>
        <w:rPr>
          <w:rFonts w:ascii="Times New Roman" w:eastAsia="Times New Roman" w:hAnsi="Times New Roman" w:cs="Times New Roman"/>
        </w:rPr>
        <w:t xml:space="preserve"> artist. </w:t>
      </w:r>
      <w:r>
        <w:rPr>
          <w:rFonts w:ascii="Times New Roman" w:eastAsia="Times New Roman" w:hAnsi="Times New Roman" w:cs="Times New Roman"/>
        </w:rPr>
        <w:br/>
        <w:t xml:space="preserve"> </w:t>
      </w:r>
      <w:r>
        <w:rPr>
          <w:rFonts w:ascii="Times New Roman" w:eastAsia="Times New Roman" w:hAnsi="Times New Roman" w:cs="Times New Roman"/>
        </w:rPr>
        <w:tab/>
      </w:r>
      <w:r>
        <w:rPr>
          <w:rFonts w:ascii="Times New Roman" w:eastAsia="Times New Roman" w:hAnsi="Times New Roman" w:cs="Times New Roman"/>
          <w:b/>
        </w:rPr>
        <w:t>This project is to be completed within 3 months of the end of the residency</w:t>
      </w:r>
      <w:r>
        <w:rPr>
          <w:rFonts w:ascii="Times New Roman" w:eastAsia="Times New Roman" w:hAnsi="Times New Roman" w:cs="Times New Roman"/>
        </w:rPr>
        <w:t>.</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t xml:space="preserve">*Participate in two public programs, thereby exposing various communities to traditional </w:t>
      </w:r>
      <w:r>
        <w:rPr>
          <w:rFonts w:ascii="Times New Roman" w:eastAsia="Times New Roman" w:hAnsi="Times New Roman" w:cs="Times New Roman"/>
        </w:rPr>
        <w:br/>
        <w:t xml:space="preserve"> </w:t>
      </w:r>
      <w:r>
        <w:rPr>
          <w:rFonts w:ascii="Times New Roman" w:eastAsia="Times New Roman" w:hAnsi="Times New Roman" w:cs="Times New Roman"/>
        </w:rPr>
        <w:tab/>
      </w:r>
      <w:r>
        <w:rPr>
          <w:rFonts w:ascii="Times New Roman" w:eastAsia="Times New Roman" w:hAnsi="Times New Roman" w:cs="Times New Roman"/>
        </w:rPr>
        <w:tab/>
        <w:t xml:space="preserve">Native American art </w:t>
      </w:r>
      <w:proofErr w:type="spellStart"/>
      <w:r>
        <w:rPr>
          <w:rFonts w:ascii="Times New Roman" w:eastAsia="Times New Roman" w:hAnsi="Times New Roman" w:cs="Times New Roman"/>
        </w:rPr>
        <w:t>forms.Programs</w:t>
      </w:r>
      <w:proofErr w:type="spellEnd"/>
      <w:r>
        <w:rPr>
          <w:rFonts w:ascii="Times New Roman" w:eastAsia="Times New Roman" w:hAnsi="Times New Roman" w:cs="Times New Roman"/>
        </w:rPr>
        <w:t xml:space="preserve"> will be designed by the art</w:t>
      </w:r>
      <w:r>
        <w:rPr>
          <w:rFonts w:ascii="Times New Roman" w:eastAsia="Times New Roman" w:hAnsi="Times New Roman" w:cs="Times New Roman"/>
        </w:rPr>
        <w:t xml:space="preserve">ist with assistance from </w:t>
      </w:r>
      <w:r>
        <w:rPr>
          <w:rFonts w:ascii="Times New Roman" w:eastAsia="Times New Roman" w:hAnsi="Times New Roman" w:cs="Times New Roman"/>
        </w:rPr>
        <w:br/>
        <w:t xml:space="preserve"> </w:t>
      </w:r>
      <w:r>
        <w:rPr>
          <w:rFonts w:ascii="Times New Roman" w:eastAsia="Times New Roman" w:hAnsi="Times New Roman" w:cs="Times New Roman"/>
        </w:rPr>
        <w:tab/>
      </w:r>
      <w:r>
        <w:rPr>
          <w:rFonts w:ascii="Times New Roman" w:eastAsia="Times New Roman" w:hAnsi="Times New Roman" w:cs="Times New Roman"/>
        </w:rPr>
        <w:tab/>
        <w:t xml:space="preserve">MNHS staff and may include demonstrations of the art form, gallery talks or public </w:t>
      </w:r>
      <w:r>
        <w:rPr>
          <w:rFonts w:ascii="Times New Roman" w:eastAsia="Times New Roman" w:hAnsi="Times New Roman" w:cs="Times New Roman"/>
        </w:rPr>
        <w:br/>
        <w:t xml:space="preserve"> </w:t>
      </w:r>
      <w:r>
        <w:rPr>
          <w:rFonts w:ascii="Times New Roman" w:eastAsia="Times New Roman" w:hAnsi="Times New Roman" w:cs="Times New Roman"/>
        </w:rPr>
        <w:tab/>
      </w:r>
      <w:r>
        <w:rPr>
          <w:rFonts w:ascii="Times New Roman" w:eastAsia="Times New Roman" w:hAnsi="Times New Roman" w:cs="Times New Roman"/>
        </w:rPr>
        <w:tab/>
        <w:t>Lectures.</w:t>
      </w:r>
    </w:p>
    <w:p w:rsidR="009B2A95" w:rsidRDefault="009B2A95">
      <w:pPr>
        <w:pStyle w:val="normal0"/>
      </w:pPr>
    </w:p>
    <w:p w:rsidR="008C60A2" w:rsidRDefault="008C60A2">
      <w:pPr>
        <w:pStyle w:val="normal0"/>
      </w:pPr>
    </w:p>
    <w:p w:rsidR="009B2A95" w:rsidRDefault="008C60A2">
      <w:pPr>
        <w:pStyle w:val="normal0"/>
      </w:pPr>
      <w:r>
        <w:rPr>
          <w:rFonts w:ascii="Times New Roman" w:eastAsia="Times New Roman" w:hAnsi="Times New Roman" w:cs="Times New Roman"/>
          <w:b/>
          <w:color w:val="0070C0"/>
          <w:sz w:val="24"/>
          <w:szCs w:val="24"/>
          <w:u w:val="single"/>
        </w:rPr>
        <w:lastRenderedPageBreak/>
        <w:t>Additionally, artists-in-residence will be expected to:</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9B2A95" w:rsidRDefault="008C60A2">
      <w:pPr>
        <w:pStyle w:val="normal0"/>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Check in with the Program Coordinator by phone or in person on a b</w:t>
      </w:r>
      <w:r>
        <w:rPr>
          <w:rFonts w:ascii="Times New Roman" w:eastAsia="Times New Roman" w:hAnsi="Times New Roman" w:cs="Times New Roman"/>
        </w:rPr>
        <w:t xml:space="preserve">iweekly (once every two </w:t>
      </w:r>
      <w:r>
        <w:rPr>
          <w:rFonts w:ascii="Times New Roman" w:eastAsia="Times New Roman" w:hAnsi="Times New Roman" w:cs="Times New Roman"/>
        </w:rPr>
        <w:br/>
        <w:t xml:space="preserve"> </w:t>
      </w:r>
      <w:r>
        <w:rPr>
          <w:rFonts w:ascii="Times New Roman" w:eastAsia="Times New Roman" w:hAnsi="Times New Roman" w:cs="Times New Roman"/>
        </w:rPr>
        <w:tab/>
        <w:t xml:space="preserve">weeks) basis. This includes providing an email address and telephone number that is </w:t>
      </w:r>
      <w:r>
        <w:rPr>
          <w:rFonts w:ascii="Times New Roman" w:eastAsia="Times New Roman" w:hAnsi="Times New Roman" w:cs="Times New Roman"/>
        </w:rPr>
        <w:br/>
        <w:t xml:space="preserve"> </w:t>
      </w:r>
      <w:r>
        <w:rPr>
          <w:rFonts w:ascii="Times New Roman" w:eastAsia="Times New Roman" w:hAnsi="Times New Roman" w:cs="Times New Roman"/>
        </w:rPr>
        <w:tab/>
        <w:t>checked regularly and responding to all communications within a reasonable time.</w:t>
      </w:r>
    </w:p>
    <w:p w:rsidR="009B2A95" w:rsidRDefault="008C60A2">
      <w:pPr>
        <w:pStyle w:val="normal0"/>
      </w:pPr>
      <w:r>
        <w:t xml:space="preserve"> </w:t>
      </w:r>
    </w:p>
    <w:p w:rsidR="009B2A95" w:rsidRDefault="008C60A2">
      <w:pPr>
        <w:pStyle w:val="normal0"/>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Work with MNHS media specialists to create one video docume</w:t>
      </w:r>
      <w:r>
        <w:rPr>
          <w:rFonts w:ascii="Times New Roman" w:eastAsia="Times New Roman" w:hAnsi="Times New Roman" w:cs="Times New Roman"/>
        </w:rPr>
        <w:t>nting their experiences</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during</w:t>
      </w:r>
      <w:proofErr w:type="gramEnd"/>
      <w:r>
        <w:rPr>
          <w:rFonts w:ascii="Times New Roman" w:eastAsia="Times New Roman" w:hAnsi="Times New Roman" w:cs="Times New Roman"/>
        </w:rPr>
        <w:t xml:space="preserve"> the residency.</w:t>
      </w:r>
    </w:p>
    <w:p w:rsidR="009B2A95" w:rsidRDefault="008C60A2">
      <w:pPr>
        <w:pStyle w:val="normal0"/>
      </w:pPr>
      <w:r>
        <w:t xml:space="preserve"> </w:t>
      </w:r>
    </w:p>
    <w:p w:rsidR="009B2A95" w:rsidRDefault="008C60A2">
      <w:pPr>
        <w:pStyle w:val="normal0"/>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Make available at least one work of art for purchase by the MNHS permanent collection</w:t>
      </w:r>
    </w:p>
    <w:p w:rsidR="009B2A95" w:rsidRDefault="008C60A2">
      <w:pPr>
        <w:pStyle w:val="normal0"/>
      </w:pPr>
      <w:r>
        <w:rPr>
          <w:rFonts w:ascii="Times New Roman" w:eastAsia="Times New Roman" w:hAnsi="Times New Roman" w:cs="Times New Roman"/>
        </w:rPr>
        <w:t xml:space="preserve">                </w:t>
      </w:r>
      <w:r>
        <w:rPr>
          <w:rFonts w:ascii="Times New Roman" w:eastAsia="Times New Roman" w:hAnsi="Times New Roman" w:cs="Times New Roman"/>
        </w:rPr>
        <w:tab/>
        <w:t>(</w:t>
      </w:r>
      <w:proofErr w:type="gramStart"/>
      <w:r>
        <w:rPr>
          <w:rFonts w:ascii="Times New Roman" w:eastAsia="Times New Roman" w:hAnsi="Times New Roman" w:cs="Times New Roman"/>
        </w:rPr>
        <w:t>additional</w:t>
      </w:r>
      <w:proofErr w:type="gramEnd"/>
      <w:r>
        <w:rPr>
          <w:rFonts w:ascii="Times New Roman" w:eastAsia="Times New Roman" w:hAnsi="Times New Roman" w:cs="Times New Roman"/>
        </w:rPr>
        <w:t xml:space="preserve"> funds designated for this purchase).</w:t>
      </w:r>
    </w:p>
    <w:p w:rsidR="009B2A95" w:rsidRDefault="008C60A2">
      <w:pPr>
        <w:pStyle w:val="normal0"/>
      </w:pPr>
      <w:r>
        <w:t xml:space="preserve"> </w:t>
      </w:r>
    </w:p>
    <w:p w:rsidR="009B2A95" w:rsidRDefault="008C60A2">
      <w:pPr>
        <w:pStyle w:val="normal0"/>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Successfully pass a security background check, if artist is working with youth.</w:t>
      </w:r>
    </w:p>
    <w:p w:rsidR="009B2A95" w:rsidRDefault="008C60A2">
      <w:pPr>
        <w:pStyle w:val="normal0"/>
      </w:pPr>
      <w:r>
        <w:t xml:space="preserve"> </w:t>
      </w:r>
    </w:p>
    <w:p w:rsidR="009B2A95" w:rsidRDefault="008C60A2">
      <w:pPr>
        <w:pStyle w:val="normal0"/>
        <w:numPr>
          <w:ilvl w:val="0"/>
          <w:numId w:val="2"/>
        </w:numPr>
        <w:ind w:hanging="360"/>
        <w:contextualSpacing/>
      </w:pPr>
      <w:r>
        <w:rPr>
          <w:rFonts w:ascii="Times New Roman" w:eastAsia="Times New Roman" w:hAnsi="Times New Roman" w:cs="Times New Roman"/>
        </w:rPr>
        <w:t xml:space="preserve">Agree to abide by </w:t>
      </w:r>
      <w:r>
        <w:rPr>
          <w:rFonts w:ascii="Times New Roman" w:eastAsia="Times New Roman" w:hAnsi="Times New Roman" w:cs="Times New Roman"/>
          <w:u w:val="single"/>
        </w:rPr>
        <w:t xml:space="preserve">MNHS’ Statement of Native American Graves Protection and Repatriation  </w:t>
      </w:r>
      <w:r>
        <w:rPr>
          <w:rFonts w:ascii="Times New Roman" w:eastAsia="Times New Roman" w:hAnsi="Times New Roman" w:cs="Times New Roman"/>
          <w:u w:val="single"/>
        </w:rPr>
        <w:br/>
      </w:r>
      <w:r w:rsidRPr="008C60A2">
        <w:rPr>
          <w:rFonts w:ascii="Times New Roman" w:eastAsia="Times New Roman" w:hAnsi="Times New Roman" w:cs="Times New Roman"/>
        </w:rPr>
        <w:t xml:space="preserve"> </w:t>
      </w:r>
      <w:r w:rsidRPr="008C60A2">
        <w:rPr>
          <w:rFonts w:ascii="Times New Roman" w:eastAsia="Times New Roman" w:hAnsi="Times New Roman" w:cs="Times New Roman"/>
        </w:rPr>
        <w:tab/>
      </w:r>
      <w:r>
        <w:rPr>
          <w:rFonts w:ascii="Times New Roman" w:eastAsia="Times New Roman" w:hAnsi="Times New Roman" w:cs="Times New Roman"/>
          <w:u w:val="single"/>
        </w:rPr>
        <w:t xml:space="preserve">Act (NAGPRA) and Culturally Sensitive Objects Policy </w:t>
      </w:r>
      <w:r>
        <w:rPr>
          <w:rFonts w:ascii="Times New Roman" w:eastAsia="Times New Roman" w:hAnsi="Times New Roman" w:cs="Times New Roman"/>
        </w:rPr>
        <w:t xml:space="preserve">and be aware that any </w:t>
      </w:r>
      <w:r>
        <w:rPr>
          <w:rFonts w:ascii="Times New Roman" w:eastAsia="Times New Roman" w:hAnsi="Times New Roman" w:cs="Times New Roman"/>
        </w:rPr>
        <w:br/>
        <w:t xml:space="preserve"> </w:t>
      </w:r>
      <w:r>
        <w:rPr>
          <w:rFonts w:ascii="Times New Roman" w:eastAsia="Times New Roman" w:hAnsi="Times New Roman" w:cs="Times New Roman"/>
        </w:rPr>
        <w:tab/>
        <w:t>cult</w:t>
      </w:r>
      <w:r>
        <w:rPr>
          <w:rFonts w:ascii="Times New Roman" w:eastAsia="Times New Roman" w:hAnsi="Times New Roman" w:cs="Times New Roman"/>
        </w:rPr>
        <w:t xml:space="preserve">urally sensitive objects requested to be accessed during residency will require </w:t>
      </w:r>
      <w:r>
        <w:rPr>
          <w:rFonts w:ascii="Times New Roman" w:eastAsia="Times New Roman" w:hAnsi="Times New Roman" w:cs="Times New Roman"/>
        </w:rPr>
        <w:br/>
        <w:t xml:space="preserve"> </w:t>
      </w:r>
      <w:r>
        <w:rPr>
          <w:rFonts w:ascii="Times New Roman" w:eastAsia="Times New Roman" w:hAnsi="Times New Roman" w:cs="Times New Roman"/>
        </w:rPr>
        <w:tab/>
        <w:t>special procedures and permissions.</w:t>
      </w:r>
      <w:r>
        <w:t xml:space="preserve"> </w:t>
      </w:r>
    </w:p>
    <w:p w:rsidR="009B2A95" w:rsidRDefault="008C60A2">
      <w:pPr>
        <w:pStyle w:val="normal0"/>
      </w:pPr>
      <w:r>
        <w:br/>
      </w:r>
    </w:p>
    <w:p w:rsidR="009B2A95" w:rsidRDefault="008C60A2">
      <w:pPr>
        <w:pStyle w:val="normal0"/>
      </w:pPr>
      <w:r>
        <w:rPr>
          <w:rFonts w:ascii="Times New Roman" w:eastAsia="Times New Roman" w:hAnsi="Times New Roman" w:cs="Times New Roman"/>
          <w:b/>
          <w:color w:val="0070C0"/>
          <w:sz w:val="28"/>
          <w:szCs w:val="28"/>
        </w:rPr>
        <w:t xml:space="preserve">Encouragement Grants </w:t>
      </w:r>
    </w:p>
    <w:p w:rsidR="009B2A95" w:rsidRDefault="008C60A2">
      <w:pPr>
        <w:pStyle w:val="normal0"/>
      </w:pPr>
      <w:r>
        <w:rPr>
          <w:rFonts w:ascii="Times New Roman" w:eastAsia="Times New Roman" w:hAnsi="Times New Roman" w:cs="Times New Roman"/>
        </w:rPr>
        <w:t>In addition to the residencies, the NAAIR program will also award Encouragement Grants in the amount of $2500 to selected artists, in order to support their continued exploration of cultural art forms and research. Artists receiving Encouragement Grants wi</w:t>
      </w:r>
      <w:r>
        <w:rPr>
          <w:rFonts w:ascii="Times New Roman" w:eastAsia="Times New Roman" w:hAnsi="Times New Roman" w:cs="Times New Roman"/>
        </w:rPr>
        <w:t xml:space="preserve">ll also receive a travel stipend to visit the MNHS collections at least once. </w:t>
      </w:r>
    </w:p>
    <w:p w:rsidR="009B2A95" w:rsidRDefault="009B2A95">
      <w:pPr>
        <w:pStyle w:val="normal0"/>
      </w:pPr>
    </w:p>
    <w:p w:rsidR="009B2A95" w:rsidRDefault="008C60A2">
      <w:pPr>
        <w:pStyle w:val="normal0"/>
      </w:pPr>
      <w:r>
        <w:t xml:space="preserve"> </w:t>
      </w:r>
    </w:p>
    <w:p w:rsidR="009B2A95" w:rsidRDefault="008C60A2">
      <w:pPr>
        <w:pStyle w:val="normal0"/>
      </w:pPr>
      <w:r>
        <w:rPr>
          <w:rFonts w:ascii="Times New Roman" w:eastAsia="Times New Roman" w:hAnsi="Times New Roman" w:cs="Times New Roman"/>
          <w:b/>
        </w:rPr>
        <w:t>TO APPLY:</w:t>
      </w:r>
      <w:r>
        <w:rPr>
          <w:rFonts w:ascii="Times New Roman" w:eastAsia="Times New Roman" w:hAnsi="Times New Roman" w:cs="Times New Roman"/>
        </w:rPr>
        <w:t xml:space="preserve"> Application materials must be complete and received by the application deadline date in order to be considered.  Submit materials via mail or email to:</w:t>
      </w:r>
    </w:p>
    <w:p w:rsidR="009B2A95" w:rsidRDefault="009B2A95">
      <w:pPr>
        <w:pStyle w:val="normal0"/>
      </w:pPr>
    </w:p>
    <w:p w:rsidR="009B2A95" w:rsidRDefault="008C60A2">
      <w:pPr>
        <w:pStyle w:val="normal0"/>
      </w:pPr>
      <w:r>
        <w:rPr>
          <w:rFonts w:ascii="Times New Roman" w:eastAsia="Times New Roman" w:hAnsi="Times New Roman" w:cs="Times New Roman"/>
        </w:rPr>
        <w:t xml:space="preserve">Ben </w:t>
      </w:r>
      <w:proofErr w:type="spellStart"/>
      <w:r>
        <w:rPr>
          <w:rFonts w:ascii="Times New Roman" w:eastAsia="Times New Roman" w:hAnsi="Times New Roman" w:cs="Times New Roman"/>
        </w:rPr>
        <w:t>Gessner</w:t>
      </w:r>
      <w:proofErr w:type="spellEnd"/>
      <w:r>
        <w:rPr>
          <w:rFonts w:ascii="Times New Roman" w:eastAsia="Times New Roman" w:hAnsi="Times New Roman" w:cs="Times New Roman"/>
        </w:rPr>
        <w:t>, American Indian and Fine Arts Collections Associate</w:t>
      </w:r>
    </w:p>
    <w:p w:rsidR="009B2A95" w:rsidRDefault="008C60A2">
      <w:pPr>
        <w:pStyle w:val="normal0"/>
      </w:pPr>
      <w:r>
        <w:rPr>
          <w:rFonts w:ascii="Times New Roman" w:eastAsia="Times New Roman" w:hAnsi="Times New Roman" w:cs="Times New Roman"/>
        </w:rPr>
        <w:t>Minnesota Historical Society</w:t>
      </w:r>
    </w:p>
    <w:p w:rsidR="009B2A95" w:rsidRDefault="008C60A2">
      <w:pPr>
        <w:pStyle w:val="normal0"/>
      </w:pPr>
      <w:r>
        <w:rPr>
          <w:rFonts w:ascii="Times New Roman" w:eastAsia="Times New Roman" w:hAnsi="Times New Roman" w:cs="Times New Roman"/>
        </w:rPr>
        <w:t>345 Kellogg Boulevard West</w:t>
      </w:r>
    </w:p>
    <w:p w:rsidR="009B2A95" w:rsidRDefault="008C60A2">
      <w:pPr>
        <w:pStyle w:val="normal0"/>
      </w:pPr>
      <w:r>
        <w:rPr>
          <w:rFonts w:ascii="Times New Roman" w:eastAsia="Times New Roman" w:hAnsi="Times New Roman" w:cs="Times New Roman"/>
        </w:rPr>
        <w:t>St. Paul, MN 55102-1906</w:t>
      </w:r>
    </w:p>
    <w:p w:rsidR="009B2A95" w:rsidRDefault="008C60A2">
      <w:pPr>
        <w:pStyle w:val="normal0"/>
      </w:pPr>
      <w:r>
        <w:rPr>
          <w:rFonts w:ascii="Times New Roman" w:eastAsia="Times New Roman" w:hAnsi="Times New Roman" w:cs="Times New Roman"/>
        </w:rPr>
        <w:t>OR</w:t>
      </w:r>
    </w:p>
    <w:p w:rsidR="009B2A95" w:rsidRDefault="008C60A2">
      <w:pPr>
        <w:pStyle w:val="normal0"/>
      </w:pPr>
      <w:r>
        <w:rPr>
          <w:rFonts w:ascii="Times New Roman" w:eastAsia="Times New Roman" w:hAnsi="Times New Roman" w:cs="Times New Roman"/>
        </w:rPr>
        <w:t>Email: benjamin.gessner@mnhs.org</w:t>
      </w:r>
    </w:p>
    <w:p w:rsidR="009B2A95" w:rsidRDefault="008C60A2">
      <w:pPr>
        <w:pStyle w:val="normal0"/>
      </w:pPr>
      <w:r>
        <w:rPr>
          <w:rFonts w:ascii="Times New Roman" w:eastAsia="Times New Roman" w:hAnsi="Times New Roman" w:cs="Times New Roman"/>
        </w:rPr>
        <w:t xml:space="preserve"> </w:t>
      </w:r>
    </w:p>
    <w:p w:rsidR="009B2A95" w:rsidRDefault="008C60A2">
      <w:pPr>
        <w:pStyle w:val="normal0"/>
      </w:pPr>
      <w:r>
        <w:rPr>
          <w:rFonts w:ascii="Times New Roman" w:eastAsia="Times New Roman" w:hAnsi="Times New Roman" w:cs="Times New Roman"/>
        </w:rPr>
        <w:t xml:space="preserve"> </w:t>
      </w:r>
    </w:p>
    <w:p w:rsidR="009B2A95" w:rsidRDefault="008C60A2">
      <w:pPr>
        <w:pStyle w:val="normal0"/>
      </w:pPr>
      <w:r>
        <w:rPr>
          <w:rFonts w:ascii="Times New Roman" w:eastAsia="Times New Roman" w:hAnsi="Times New Roman" w:cs="Times New Roman"/>
        </w:rPr>
        <w:t xml:space="preserve"> </w:t>
      </w:r>
    </w:p>
    <w:p w:rsidR="009B2A95" w:rsidRDefault="008C60A2">
      <w:pPr>
        <w:pStyle w:val="normal0"/>
      </w:pPr>
      <w:r>
        <w:rPr>
          <w:rFonts w:ascii="Times New Roman" w:eastAsia="Times New Roman" w:hAnsi="Times New Roman" w:cs="Times New Roman"/>
        </w:rPr>
        <w:t xml:space="preserve"> </w:t>
      </w:r>
    </w:p>
    <w:p w:rsidR="009B2A95" w:rsidRDefault="008C60A2">
      <w:pPr>
        <w:pStyle w:val="normal0"/>
      </w:pPr>
      <w:r>
        <w:rPr>
          <w:rFonts w:ascii="Times New Roman" w:eastAsia="Times New Roman" w:hAnsi="Times New Roman" w:cs="Times New Roman"/>
        </w:rPr>
        <w:t xml:space="preserve"> </w:t>
      </w:r>
    </w:p>
    <w:p w:rsidR="009B2A95" w:rsidRDefault="008C60A2">
      <w:pPr>
        <w:pStyle w:val="normal0"/>
      </w:pPr>
      <w:r>
        <w:rPr>
          <w:rFonts w:ascii="Times New Roman" w:eastAsia="Times New Roman" w:hAnsi="Times New Roman" w:cs="Times New Roman"/>
        </w:rPr>
        <w:t xml:space="preserve"> </w:t>
      </w:r>
    </w:p>
    <w:p w:rsidR="009B2A95" w:rsidRDefault="008C60A2">
      <w:pPr>
        <w:pStyle w:val="normal0"/>
      </w:pPr>
      <w:r>
        <w:rPr>
          <w:rFonts w:ascii="Times New Roman" w:eastAsia="Times New Roman" w:hAnsi="Times New Roman" w:cs="Times New Roman"/>
        </w:rPr>
        <w:t xml:space="preserve"> </w:t>
      </w:r>
    </w:p>
    <w:p w:rsidR="009B2A95" w:rsidRDefault="008C60A2">
      <w:pPr>
        <w:pStyle w:val="normal0"/>
      </w:pPr>
      <w:r>
        <w:rPr>
          <w:rFonts w:ascii="Times New Roman" w:eastAsia="Times New Roman" w:hAnsi="Times New Roman" w:cs="Times New Roman"/>
          <w:b/>
          <w:sz w:val="40"/>
          <w:szCs w:val="40"/>
        </w:rPr>
        <w:lastRenderedPageBreak/>
        <w:t>Native American Artist-in-Residence Application</w:t>
      </w:r>
    </w:p>
    <w:p w:rsidR="009B2A95" w:rsidRDefault="008C60A2">
      <w:pPr>
        <w:pStyle w:val="normal0"/>
      </w:pPr>
      <w:r>
        <w:rPr>
          <w:rFonts w:ascii="Times New Roman" w:eastAsia="Times New Roman" w:hAnsi="Times New Roman" w:cs="Times New Roman"/>
          <w:b/>
          <w:color w:val="0070C0"/>
          <w:sz w:val="32"/>
          <w:szCs w:val="32"/>
        </w:rPr>
        <w:t>I.</w:t>
      </w:r>
      <w:r>
        <w:rPr>
          <w:rFonts w:ascii="Times New Roman" w:eastAsia="Times New Roman" w:hAnsi="Times New Roman" w:cs="Times New Roman"/>
          <w:color w:val="0070C0"/>
          <w:sz w:val="14"/>
          <w:szCs w:val="14"/>
        </w:rPr>
        <w:t xml:space="preserve">  </w:t>
      </w:r>
      <w:r>
        <w:rPr>
          <w:rFonts w:ascii="Times New Roman" w:eastAsia="Times New Roman" w:hAnsi="Times New Roman" w:cs="Times New Roman"/>
          <w:color w:val="0070C0"/>
          <w:sz w:val="14"/>
          <w:szCs w:val="14"/>
        </w:rPr>
        <w:tab/>
      </w:r>
      <w:r>
        <w:rPr>
          <w:rFonts w:ascii="Times New Roman" w:eastAsia="Times New Roman" w:hAnsi="Times New Roman" w:cs="Times New Roman"/>
          <w:b/>
          <w:color w:val="0070C0"/>
          <w:sz w:val="32"/>
          <w:szCs w:val="32"/>
        </w:rPr>
        <w:t>Artist Information</w:t>
      </w:r>
    </w:p>
    <w:p w:rsidR="009B2A95" w:rsidRDefault="008C60A2">
      <w:pPr>
        <w:pStyle w:val="normal0"/>
      </w:pPr>
      <w:r>
        <w:rPr>
          <w:rFonts w:ascii="Times New Roman" w:eastAsia="Times New Roman" w:hAnsi="Times New Roman" w:cs="Times New Roman"/>
        </w:rPr>
        <w:t>(Contact information must be up to date for various methods of contact)</w:t>
      </w:r>
    </w:p>
    <w:tbl>
      <w:tblPr>
        <w:tblStyle w:val="a"/>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65"/>
      </w:tblGrid>
      <w:tr w:rsidR="009B2A95">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2A95" w:rsidRDefault="008C60A2">
            <w:pPr>
              <w:pStyle w:val="normal0"/>
              <w:widowControl w:val="0"/>
            </w:pPr>
            <w:r>
              <w:rPr>
                <w:rFonts w:ascii="Times New Roman" w:eastAsia="Times New Roman" w:hAnsi="Times New Roman" w:cs="Times New Roman"/>
                <w:b/>
              </w:rPr>
              <w:t>Full Legal Name:</w:t>
            </w:r>
          </w:p>
        </w:tc>
      </w:tr>
      <w:tr w:rsidR="009B2A95">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B2A95" w:rsidRDefault="008C60A2">
            <w:pPr>
              <w:pStyle w:val="normal0"/>
              <w:widowControl w:val="0"/>
            </w:pPr>
            <w:r>
              <w:rPr>
                <w:rFonts w:ascii="Times New Roman" w:eastAsia="Times New Roman" w:hAnsi="Times New Roman" w:cs="Times New Roman"/>
                <w:b/>
              </w:rPr>
              <w:t>Date of Birth:</w:t>
            </w:r>
          </w:p>
        </w:tc>
      </w:tr>
      <w:tr w:rsidR="009B2A95">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B2A95" w:rsidRDefault="008C60A2">
            <w:pPr>
              <w:pStyle w:val="normal0"/>
              <w:widowControl w:val="0"/>
            </w:pPr>
            <w:r>
              <w:rPr>
                <w:rFonts w:ascii="Times New Roman" w:eastAsia="Times New Roman" w:hAnsi="Times New Roman" w:cs="Times New Roman"/>
                <w:b/>
              </w:rPr>
              <w:t>Address:</w:t>
            </w:r>
          </w:p>
        </w:tc>
      </w:tr>
      <w:tr w:rsidR="009B2A95">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B2A95" w:rsidRDefault="008C60A2">
            <w:pPr>
              <w:pStyle w:val="normal0"/>
              <w:widowControl w:val="0"/>
            </w:pPr>
            <w:r>
              <w:rPr>
                <w:rFonts w:ascii="Times New Roman" w:eastAsia="Times New Roman" w:hAnsi="Times New Roman" w:cs="Times New Roman"/>
                <w:b/>
              </w:rPr>
              <w:t>City, State, Zip:</w:t>
            </w:r>
          </w:p>
        </w:tc>
      </w:tr>
      <w:tr w:rsidR="009B2A95">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B2A95" w:rsidRDefault="008C60A2">
            <w:pPr>
              <w:pStyle w:val="normal0"/>
              <w:widowControl w:val="0"/>
            </w:pPr>
            <w:r>
              <w:rPr>
                <w:rFonts w:ascii="Times New Roman" w:eastAsia="Times New Roman" w:hAnsi="Times New Roman" w:cs="Times New Roman"/>
                <w:b/>
              </w:rPr>
              <w:t xml:space="preserve">Phone Number:                                                                 </w:t>
            </w:r>
          </w:p>
        </w:tc>
      </w:tr>
      <w:tr w:rsidR="009B2A95">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B2A95" w:rsidRDefault="008C60A2">
            <w:pPr>
              <w:pStyle w:val="normal0"/>
              <w:widowControl w:val="0"/>
            </w:pPr>
            <w:r>
              <w:rPr>
                <w:rFonts w:ascii="Times New Roman" w:eastAsia="Times New Roman" w:hAnsi="Times New Roman" w:cs="Times New Roman"/>
                <w:b/>
              </w:rPr>
              <w:t>Email Address:</w:t>
            </w:r>
          </w:p>
        </w:tc>
      </w:tr>
      <w:tr w:rsidR="009B2A95">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B2A95" w:rsidRDefault="008C60A2">
            <w:pPr>
              <w:pStyle w:val="normal0"/>
              <w:widowControl w:val="0"/>
            </w:pPr>
            <w:r>
              <w:rPr>
                <w:rFonts w:ascii="Times New Roman" w:eastAsia="Times New Roman" w:hAnsi="Times New Roman" w:cs="Times New Roman"/>
                <w:b/>
              </w:rPr>
              <w:t>Community Affiliation:</w:t>
            </w:r>
          </w:p>
        </w:tc>
      </w:tr>
    </w:tbl>
    <w:p w:rsidR="009B2A95" w:rsidRDefault="008C60A2">
      <w:pPr>
        <w:pStyle w:val="normal0"/>
      </w:pPr>
      <w:r>
        <w:rPr>
          <w:rFonts w:ascii="Times New Roman" w:eastAsia="Times New Roman" w:hAnsi="Times New Roman" w:cs="Times New Roman"/>
          <w:b/>
          <w:sz w:val="32"/>
          <w:szCs w:val="32"/>
        </w:rPr>
        <w:t xml:space="preserve"> </w:t>
      </w:r>
    </w:p>
    <w:p w:rsidR="009B2A95" w:rsidRDefault="008C60A2">
      <w:pPr>
        <w:pStyle w:val="normal0"/>
        <w:ind w:left="460" w:hanging="440"/>
      </w:pPr>
      <w:r>
        <w:rPr>
          <w:rFonts w:ascii="Times New Roman" w:eastAsia="Times New Roman" w:hAnsi="Times New Roman" w:cs="Times New Roman"/>
          <w:b/>
          <w:color w:val="0070C0"/>
          <w:sz w:val="32"/>
          <w:szCs w:val="32"/>
        </w:rPr>
        <w:t>II.</w:t>
      </w:r>
      <w:r>
        <w:rPr>
          <w:rFonts w:ascii="Times New Roman" w:eastAsia="Times New Roman" w:hAnsi="Times New Roman" w:cs="Times New Roman"/>
          <w:color w:val="0070C0"/>
          <w:sz w:val="14"/>
          <w:szCs w:val="14"/>
        </w:rPr>
        <w:t xml:space="preserve">  </w:t>
      </w:r>
      <w:r>
        <w:rPr>
          <w:rFonts w:ascii="Times New Roman" w:eastAsia="Times New Roman" w:hAnsi="Times New Roman" w:cs="Times New Roman"/>
          <w:color w:val="0070C0"/>
          <w:sz w:val="14"/>
          <w:szCs w:val="14"/>
        </w:rPr>
        <w:tab/>
      </w:r>
      <w:r>
        <w:rPr>
          <w:rFonts w:ascii="Times New Roman" w:eastAsia="Times New Roman" w:hAnsi="Times New Roman" w:cs="Times New Roman"/>
          <w:b/>
          <w:color w:val="0070C0"/>
          <w:sz w:val="32"/>
          <w:szCs w:val="32"/>
        </w:rPr>
        <w:t>Resume or Curriculum Vitae</w:t>
      </w:r>
    </w:p>
    <w:p w:rsidR="009B2A95" w:rsidRDefault="008C60A2">
      <w:pPr>
        <w:pStyle w:val="normal0"/>
        <w:ind w:left="460"/>
      </w:pPr>
      <w:r>
        <w:rPr>
          <w:rFonts w:ascii="Times New Roman" w:eastAsia="Times New Roman" w:hAnsi="Times New Roman" w:cs="Times New Roman"/>
        </w:rPr>
        <w:t>Attach resume or curriculum vitae.</w:t>
      </w:r>
    </w:p>
    <w:p w:rsidR="009B2A95" w:rsidRDefault="008C60A2">
      <w:pPr>
        <w:pStyle w:val="normal0"/>
        <w:ind w:left="460"/>
      </w:pPr>
      <w:r>
        <w:rPr>
          <w:rFonts w:ascii="Times New Roman" w:eastAsia="Times New Roman" w:hAnsi="Times New Roman" w:cs="Times New Roman"/>
          <w:sz w:val="24"/>
          <w:szCs w:val="24"/>
        </w:rPr>
        <w:t xml:space="preserve"> </w:t>
      </w:r>
    </w:p>
    <w:p w:rsidR="009B2A95" w:rsidRDefault="008C60A2">
      <w:pPr>
        <w:pStyle w:val="normal0"/>
        <w:ind w:left="460" w:hanging="440"/>
      </w:pPr>
      <w:r>
        <w:rPr>
          <w:rFonts w:ascii="Times New Roman" w:eastAsia="Times New Roman" w:hAnsi="Times New Roman" w:cs="Times New Roman"/>
          <w:b/>
          <w:color w:val="0070C0"/>
          <w:sz w:val="32"/>
          <w:szCs w:val="32"/>
        </w:rPr>
        <w:t>III</w:t>
      </w:r>
      <w:proofErr w:type="gramStart"/>
      <w:r>
        <w:rPr>
          <w:rFonts w:ascii="Times New Roman" w:eastAsia="Times New Roman" w:hAnsi="Times New Roman" w:cs="Times New Roman"/>
          <w:b/>
          <w:color w:val="0070C0"/>
          <w:sz w:val="32"/>
          <w:szCs w:val="32"/>
        </w:rPr>
        <w:t>.</w:t>
      </w:r>
      <w:r>
        <w:rPr>
          <w:rFonts w:ascii="Times New Roman" w:eastAsia="Times New Roman" w:hAnsi="Times New Roman" w:cs="Times New Roman"/>
          <w:color w:val="0070C0"/>
          <w:sz w:val="14"/>
          <w:szCs w:val="14"/>
        </w:rPr>
        <w:t xml:space="preserve">  </w:t>
      </w:r>
      <w:r>
        <w:rPr>
          <w:rFonts w:ascii="Times New Roman" w:eastAsia="Times New Roman" w:hAnsi="Times New Roman" w:cs="Times New Roman"/>
          <w:b/>
          <w:color w:val="0070C0"/>
          <w:sz w:val="32"/>
          <w:szCs w:val="32"/>
        </w:rPr>
        <w:t>Artist</w:t>
      </w:r>
      <w:proofErr w:type="gramEnd"/>
      <w:r>
        <w:rPr>
          <w:rFonts w:ascii="Times New Roman" w:eastAsia="Times New Roman" w:hAnsi="Times New Roman" w:cs="Times New Roman"/>
          <w:b/>
          <w:color w:val="0070C0"/>
          <w:sz w:val="32"/>
          <w:szCs w:val="32"/>
        </w:rPr>
        <w:t xml:space="preserve"> Statement</w:t>
      </w:r>
    </w:p>
    <w:p w:rsidR="009B2A95" w:rsidRDefault="008C60A2">
      <w:pPr>
        <w:pStyle w:val="normal0"/>
        <w:ind w:left="460"/>
      </w:pPr>
      <w:r>
        <w:rPr>
          <w:rFonts w:ascii="Times New Roman" w:eastAsia="Times New Roman" w:hAnsi="Times New Roman" w:cs="Times New Roman"/>
        </w:rPr>
        <w:t>Attach artist statement briefly explaining the reasoning behind your work from your own perspective.</w:t>
      </w:r>
    </w:p>
    <w:p w:rsidR="009B2A95" w:rsidRDefault="008C60A2">
      <w:pPr>
        <w:pStyle w:val="normal0"/>
        <w:ind w:left="460"/>
      </w:pPr>
      <w:r>
        <w:rPr>
          <w:rFonts w:ascii="Times New Roman" w:eastAsia="Times New Roman" w:hAnsi="Times New Roman" w:cs="Times New Roman"/>
          <w:sz w:val="24"/>
          <w:szCs w:val="24"/>
        </w:rPr>
        <w:t xml:space="preserve"> </w:t>
      </w:r>
    </w:p>
    <w:p w:rsidR="009B2A95" w:rsidRDefault="008C60A2">
      <w:pPr>
        <w:pStyle w:val="normal0"/>
        <w:ind w:left="460" w:hanging="440"/>
      </w:pPr>
      <w:r>
        <w:rPr>
          <w:rFonts w:ascii="Times New Roman" w:eastAsia="Times New Roman" w:hAnsi="Times New Roman" w:cs="Times New Roman"/>
          <w:b/>
          <w:color w:val="0070C0"/>
          <w:sz w:val="32"/>
          <w:szCs w:val="32"/>
        </w:rPr>
        <w:t>IV</w:t>
      </w:r>
      <w:proofErr w:type="gramStart"/>
      <w:r>
        <w:rPr>
          <w:rFonts w:ascii="Times New Roman" w:eastAsia="Times New Roman" w:hAnsi="Times New Roman" w:cs="Times New Roman"/>
          <w:b/>
          <w:color w:val="0070C0"/>
          <w:sz w:val="32"/>
          <w:szCs w:val="32"/>
        </w:rPr>
        <w:t>.</w:t>
      </w:r>
      <w:r>
        <w:rPr>
          <w:rFonts w:ascii="Times New Roman" w:eastAsia="Times New Roman" w:hAnsi="Times New Roman" w:cs="Times New Roman"/>
          <w:color w:val="0070C0"/>
          <w:sz w:val="14"/>
          <w:szCs w:val="14"/>
        </w:rPr>
        <w:t xml:space="preserve">  </w:t>
      </w:r>
      <w:r>
        <w:rPr>
          <w:rFonts w:ascii="Times New Roman" w:eastAsia="Times New Roman" w:hAnsi="Times New Roman" w:cs="Times New Roman"/>
          <w:b/>
          <w:color w:val="0070C0"/>
          <w:sz w:val="32"/>
          <w:szCs w:val="32"/>
        </w:rPr>
        <w:t>Letter</w:t>
      </w:r>
      <w:proofErr w:type="gramEnd"/>
      <w:r>
        <w:rPr>
          <w:rFonts w:ascii="Times New Roman" w:eastAsia="Times New Roman" w:hAnsi="Times New Roman" w:cs="Times New Roman"/>
          <w:b/>
          <w:color w:val="0070C0"/>
          <w:sz w:val="32"/>
          <w:szCs w:val="32"/>
        </w:rPr>
        <w:t xml:space="preserve"> of Support</w:t>
      </w:r>
    </w:p>
    <w:p w:rsidR="009B2A95" w:rsidRDefault="008C60A2">
      <w:pPr>
        <w:pStyle w:val="normal0"/>
        <w:ind w:left="460"/>
      </w:pPr>
      <w:r>
        <w:rPr>
          <w:rFonts w:ascii="Times New Roman" w:eastAsia="Times New Roman" w:hAnsi="Times New Roman" w:cs="Times New Roman"/>
        </w:rPr>
        <w:t>Attach a letter of support from a community member regarding your art and involvement with the community.</w:t>
      </w:r>
    </w:p>
    <w:p w:rsidR="009B2A95" w:rsidRDefault="008C60A2">
      <w:pPr>
        <w:pStyle w:val="normal0"/>
        <w:ind w:left="460"/>
      </w:pPr>
      <w:r>
        <w:rPr>
          <w:rFonts w:ascii="Times New Roman" w:eastAsia="Times New Roman" w:hAnsi="Times New Roman" w:cs="Times New Roman"/>
          <w:sz w:val="24"/>
          <w:szCs w:val="24"/>
        </w:rPr>
        <w:t xml:space="preserve"> </w:t>
      </w:r>
    </w:p>
    <w:p w:rsidR="009B2A95" w:rsidRDefault="008C60A2">
      <w:pPr>
        <w:pStyle w:val="normal0"/>
        <w:ind w:left="460" w:hanging="440"/>
      </w:pPr>
      <w:r>
        <w:rPr>
          <w:rFonts w:ascii="Times New Roman" w:eastAsia="Times New Roman" w:hAnsi="Times New Roman" w:cs="Times New Roman"/>
          <w:b/>
          <w:color w:val="0070C0"/>
          <w:sz w:val="32"/>
          <w:szCs w:val="32"/>
        </w:rPr>
        <w:t>V.</w:t>
      </w:r>
      <w:r>
        <w:rPr>
          <w:rFonts w:ascii="Times New Roman" w:eastAsia="Times New Roman" w:hAnsi="Times New Roman" w:cs="Times New Roman"/>
          <w:color w:val="0070C0"/>
          <w:sz w:val="14"/>
          <w:szCs w:val="14"/>
        </w:rPr>
        <w:t xml:space="preserve"> </w:t>
      </w:r>
      <w:r>
        <w:rPr>
          <w:rFonts w:ascii="Times New Roman" w:eastAsia="Times New Roman" w:hAnsi="Times New Roman" w:cs="Times New Roman"/>
          <w:color w:val="0070C0"/>
          <w:sz w:val="14"/>
          <w:szCs w:val="14"/>
        </w:rPr>
        <w:tab/>
      </w:r>
      <w:r>
        <w:rPr>
          <w:rFonts w:ascii="Times New Roman" w:eastAsia="Times New Roman" w:hAnsi="Times New Roman" w:cs="Times New Roman"/>
          <w:b/>
          <w:color w:val="0070C0"/>
          <w:sz w:val="32"/>
          <w:szCs w:val="32"/>
        </w:rPr>
        <w:t>Portfolio</w:t>
      </w:r>
    </w:p>
    <w:p w:rsidR="009B2A95" w:rsidRDefault="008C60A2">
      <w:pPr>
        <w:pStyle w:val="normal0"/>
        <w:ind w:left="460"/>
      </w:pPr>
      <w:r>
        <w:rPr>
          <w:rFonts w:ascii="Times New Roman" w:eastAsia="Times New Roman" w:hAnsi="Times New Roman" w:cs="Times New Roman"/>
        </w:rPr>
        <w:t>Attach 5-10 current pieces (created within the last 5 years) with corresponding numbered image list with media, date and dimensions.</w:t>
      </w:r>
    </w:p>
    <w:p w:rsidR="009B2A95" w:rsidRDefault="008C60A2">
      <w:pPr>
        <w:pStyle w:val="normal0"/>
        <w:ind w:left="460"/>
      </w:pPr>
      <w:r>
        <w:rPr>
          <w:rFonts w:ascii="Times New Roman" w:eastAsia="Times New Roman" w:hAnsi="Times New Roman" w:cs="Times New Roman"/>
        </w:rPr>
        <w:t xml:space="preserve"> </w:t>
      </w:r>
    </w:p>
    <w:p w:rsidR="009B2A95" w:rsidRDefault="008C60A2">
      <w:pPr>
        <w:pStyle w:val="normal0"/>
        <w:ind w:left="460"/>
      </w:pPr>
      <w:r>
        <w:rPr>
          <w:rFonts w:ascii="Times New Roman" w:eastAsia="Times New Roman" w:hAnsi="Times New Roman" w:cs="Times New Roman"/>
          <w:b/>
        </w:rP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pPr>
      <w:r>
        <w:rPr>
          <w:rFonts w:ascii="Times New Roman" w:eastAsia="Times New Roman" w:hAnsi="Times New Roman" w:cs="Times New Roman"/>
          <w:b/>
          <w:color w:val="0070C0"/>
          <w:sz w:val="32"/>
          <w:szCs w:val="32"/>
        </w:rPr>
        <w:lastRenderedPageBreak/>
        <w:t>VI.</w:t>
      </w:r>
      <w:r>
        <w:rPr>
          <w:rFonts w:ascii="Times New Roman" w:eastAsia="Times New Roman" w:hAnsi="Times New Roman" w:cs="Times New Roman"/>
          <w:color w:val="0070C0"/>
          <w:sz w:val="14"/>
          <w:szCs w:val="14"/>
        </w:rPr>
        <w:t xml:space="preserve">           </w:t>
      </w:r>
      <w:r>
        <w:rPr>
          <w:rFonts w:ascii="Times New Roman" w:eastAsia="Times New Roman" w:hAnsi="Times New Roman" w:cs="Times New Roman"/>
          <w:b/>
          <w:color w:val="0070C0"/>
          <w:sz w:val="32"/>
          <w:szCs w:val="32"/>
        </w:rPr>
        <w:t>Description of Collections Study (600 word maximum)</w:t>
      </w:r>
      <w:r>
        <w:rPr>
          <w:rFonts w:ascii="Times New Roman" w:eastAsia="Times New Roman" w:hAnsi="Times New Roman" w:cs="Times New Roman"/>
          <w:b/>
          <w:color w:val="0070C0"/>
          <w:sz w:val="32"/>
          <w:szCs w:val="32"/>
        </w:rPr>
        <w:br/>
      </w:r>
    </w:p>
    <w:p w:rsidR="009B2A95" w:rsidRDefault="008C60A2">
      <w:pPr>
        <w:pStyle w:val="normal0"/>
      </w:pPr>
      <w:r>
        <w:rPr>
          <w:rFonts w:ascii="Times New Roman" w:eastAsia="Times New Roman" w:hAnsi="Times New Roman" w:cs="Times New Roman"/>
          <w:b/>
        </w:rPr>
        <w:t xml:space="preserve">Use the space below or attach the proposal to describe why your proposed research is important </w:t>
      </w:r>
      <w:r>
        <w:rPr>
          <w:rFonts w:ascii="Times New Roman" w:eastAsia="Times New Roman" w:hAnsi="Times New Roman" w:cs="Times New Roman"/>
          <w:b/>
        </w:rPr>
        <w:br/>
        <w:t xml:space="preserve"> </w:t>
      </w:r>
      <w:r>
        <w:rPr>
          <w:rFonts w:ascii="Times New Roman" w:eastAsia="Times New Roman" w:hAnsi="Times New Roman" w:cs="Times New Roman"/>
          <w:b/>
        </w:rPr>
        <w:tab/>
        <w:t>to you as an artist and maker, but also to your community as a whole.</w:t>
      </w:r>
      <w:r>
        <w:rPr>
          <w:rFonts w:ascii="Times New Roman" w:eastAsia="Times New Roman" w:hAnsi="Times New Roman" w:cs="Times New Roman"/>
          <w:b/>
        </w:rPr>
        <w:br/>
      </w:r>
    </w:p>
    <w:p w:rsidR="009B2A95" w:rsidRDefault="008C60A2">
      <w:pPr>
        <w:pStyle w:val="normal0"/>
        <w:spacing w:line="360" w:lineRule="auto"/>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rPr>
        <w:t>Do you consider your art form or area of research to be endangered or lost in your community?</w:t>
      </w:r>
    </w:p>
    <w:p w:rsidR="009B2A95" w:rsidRDefault="008C60A2">
      <w:pPr>
        <w:pStyle w:val="normal0"/>
        <w:spacing w:line="360" w:lineRule="auto"/>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Outline the cultural areas, art forms and specific time periods, if any, of your research interest.</w:t>
      </w:r>
    </w:p>
    <w:p w:rsidR="009B2A95" w:rsidRDefault="008C60A2">
      <w:pPr>
        <w:pStyle w:val="normal0"/>
        <w:spacing w:line="360" w:lineRule="auto"/>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Describe the nature of your research and how you plan to conduct it.</w:t>
      </w:r>
    </w:p>
    <w:p w:rsidR="009B2A95" w:rsidRDefault="008C60A2">
      <w:pPr>
        <w:pStyle w:val="normal0"/>
        <w:spacing w:line="360" w:lineRule="auto"/>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Do you see yourself focusing primarily on material culture (historic objects) research?</w:t>
      </w:r>
    </w:p>
    <w:p w:rsidR="009B2A95" w:rsidRDefault="008C60A2">
      <w:pPr>
        <w:pStyle w:val="normal0"/>
        <w:spacing w:line="360" w:lineRule="auto"/>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Will you utilize historic photographs, books, manuscripts or oral histories in yo</w:t>
      </w:r>
      <w:r>
        <w:rPr>
          <w:rFonts w:ascii="Times New Roman" w:eastAsia="Times New Roman" w:hAnsi="Times New Roman" w:cs="Times New Roman"/>
        </w:rPr>
        <w:t>ur research?</w:t>
      </w:r>
    </w:p>
    <w:p w:rsidR="009B2A95" w:rsidRDefault="008C60A2">
      <w:pPr>
        <w:pStyle w:val="normal0"/>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there a research collection at another local, regional or national institution that you wish to </w:t>
      </w:r>
      <w:r>
        <w:rPr>
          <w:rFonts w:ascii="Times New Roman" w:eastAsia="Times New Roman" w:hAnsi="Times New Roman" w:cs="Times New Roman"/>
        </w:rPr>
        <w:br/>
        <w:t xml:space="preserve"> </w:t>
      </w:r>
      <w:r>
        <w:rPr>
          <w:rFonts w:ascii="Times New Roman" w:eastAsia="Times New Roman" w:hAnsi="Times New Roman" w:cs="Times New Roman"/>
        </w:rPr>
        <w:tab/>
        <w:t>access?</w:t>
      </w:r>
    </w:p>
    <w:p w:rsidR="009B2A95" w:rsidRDefault="008C60A2">
      <w:pPr>
        <w:pStyle w:val="normal0"/>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rPr>
        <w:t>As</w:t>
      </w:r>
      <w:proofErr w:type="gramEnd"/>
      <w:r>
        <w:rPr>
          <w:rFonts w:ascii="Times New Roman" w:eastAsia="Times New Roman" w:hAnsi="Times New Roman" w:cs="Times New Roman"/>
        </w:rPr>
        <w:t xml:space="preserve"> part of your research, will you seek out other experts in the art form and/or elders who may have </w:t>
      </w:r>
      <w:r>
        <w:rPr>
          <w:rFonts w:ascii="Times New Roman" w:eastAsia="Times New Roman" w:hAnsi="Times New Roman" w:cs="Times New Roman"/>
        </w:rPr>
        <w:br/>
        <w:t xml:space="preserve"> </w:t>
      </w:r>
      <w:r>
        <w:rPr>
          <w:rFonts w:ascii="Times New Roman" w:eastAsia="Times New Roman" w:hAnsi="Times New Roman" w:cs="Times New Roman"/>
        </w:rPr>
        <w:tab/>
        <w:t>additional</w:t>
      </w:r>
      <w:r>
        <w:rPr>
          <w:rFonts w:ascii="Times New Roman" w:eastAsia="Times New Roman" w:hAnsi="Times New Roman" w:cs="Times New Roman"/>
        </w:rPr>
        <w:t xml:space="preserve"> knowledge about the art form?</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pPr>
      <w:r>
        <w:rPr>
          <w:rFonts w:ascii="Times New Roman" w:eastAsia="Times New Roman" w:hAnsi="Times New Roman" w:cs="Times New Roman"/>
          <w:sz w:val="24"/>
          <w:szCs w:val="24"/>
        </w:rP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ind w:left="180"/>
      </w:pPr>
      <w:r>
        <w:t xml:space="preserve"> </w:t>
      </w:r>
    </w:p>
    <w:p w:rsidR="008C60A2" w:rsidRDefault="008C60A2">
      <w:pPr>
        <w:pStyle w:val="normal0"/>
        <w:ind w:left="180"/>
      </w:pP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ind w:left="180"/>
      </w:pPr>
      <w:r>
        <w:t xml:space="preserve"> </w:t>
      </w:r>
    </w:p>
    <w:p w:rsidR="009B2A95" w:rsidRDefault="008C60A2">
      <w:pPr>
        <w:pStyle w:val="normal0"/>
      </w:pPr>
      <w:r>
        <w:rPr>
          <w:rFonts w:ascii="Times New Roman" w:eastAsia="Times New Roman" w:hAnsi="Times New Roman" w:cs="Times New Roman"/>
          <w:b/>
          <w:color w:val="0070C0"/>
          <w:sz w:val="32"/>
          <w:szCs w:val="32"/>
        </w:rPr>
        <w:lastRenderedPageBreak/>
        <w:t>VII.</w:t>
      </w:r>
      <w:r>
        <w:rPr>
          <w:rFonts w:ascii="Times New Roman" w:eastAsia="Times New Roman" w:hAnsi="Times New Roman" w:cs="Times New Roman"/>
          <w:color w:val="0070C0"/>
          <w:sz w:val="14"/>
          <w:szCs w:val="14"/>
        </w:rPr>
        <w:t xml:space="preserve"> </w:t>
      </w:r>
      <w:r>
        <w:rPr>
          <w:rFonts w:ascii="Times New Roman" w:eastAsia="Times New Roman" w:hAnsi="Times New Roman" w:cs="Times New Roman"/>
          <w:color w:val="0070C0"/>
          <w:sz w:val="14"/>
          <w:szCs w:val="14"/>
        </w:rPr>
        <w:tab/>
      </w:r>
      <w:r>
        <w:rPr>
          <w:rFonts w:ascii="Times New Roman" w:eastAsia="Times New Roman" w:hAnsi="Times New Roman" w:cs="Times New Roman"/>
          <w:b/>
          <w:color w:val="0070C0"/>
          <w:sz w:val="32"/>
          <w:szCs w:val="32"/>
        </w:rPr>
        <w:t>Description of Community Based Project (600 word maximum)</w:t>
      </w:r>
    </w:p>
    <w:p w:rsidR="009B2A95" w:rsidRDefault="008C60A2">
      <w:pPr>
        <w:pStyle w:val="normal0"/>
        <w:spacing w:line="360" w:lineRule="auto"/>
        <w:ind w:firstLine="720"/>
      </w:pPr>
      <w:r>
        <w:rPr>
          <w:rFonts w:ascii="Times New Roman" w:eastAsia="Times New Roman" w:hAnsi="Times New Roman" w:cs="Times New Roman"/>
          <w:sz w:val="16"/>
          <w:szCs w:val="16"/>
        </w:rPr>
        <w:br/>
      </w:r>
      <w:r>
        <w:rPr>
          <w:rFonts w:ascii="Times New Roman" w:eastAsia="Times New Roman" w:hAnsi="Times New Roman" w:cs="Times New Roman"/>
          <w:b/>
        </w:rPr>
        <w:t xml:space="preserve">Use the space below or attach to describe how you will reach members of your community to   </w:t>
      </w:r>
      <w:r>
        <w:rPr>
          <w:rFonts w:ascii="Times New Roman" w:eastAsia="Times New Roman" w:hAnsi="Times New Roman" w:cs="Times New Roman"/>
          <w:b/>
        </w:rPr>
        <w:br/>
        <w:t xml:space="preserve"> </w:t>
      </w:r>
      <w:r>
        <w:rPr>
          <w:rFonts w:ascii="Times New Roman" w:eastAsia="Times New Roman" w:hAnsi="Times New Roman" w:cs="Times New Roman"/>
          <w:b/>
        </w:rPr>
        <w:tab/>
      </w:r>
      <w:r>
        <w:rPr>
          <w:rFonts w:ascii="Times New Roman" w:eastAsia="Times New Roman" w:hAnsi="Times New Roman" w:cs="Times New Roman"/>
          <w:b/>
        </w:rPr>
        <w:t>share what you’ve learned through your research.</w:t>
      </w:r>
      <w:r>
        <w:rPr>
          <w:rFonts w:ascii="Times New Roman" w:eastAsia="Times New Roman" w:hAnsi="Times New Roman" w:cs="Times New Roman"/>
        </w:rPr>
        <w:br/>
      </w:r>
    </w:p>
    <w:p w:rsidR="009B2A95" w:rsidRDefault="008C60A2">
      <w:pPr>
        <w:pStyle w:val="normal0"/>
        <w:spacing w:line="360" w:lineRule="auto"/>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Will you hold a community workshop? Become a mentor or take on an apprentice, or conversely, </w:t>
      </w:r>
      <w:r>
        <w:rPr>
          <w:rFonts w:ascii="Times New Roman" w:eastAsia="Times New Roman" w:hAnsi="Times New Roman" w:cs="Times New Roman"/>
        </w:rPr>
        <w:br/>
        <w:t xml:space="preserve"> </w:t>
      </w:r>
      <w:r>
        <w:rPr>
          <w:rFonts w:ascii="Times New Roman" w:eastAsia="Times New Roman" w:hAnsi="Times New Roman" w:cs="Times New Roman"/>
        </w:rPr>
        <w:tab/>
        <w:t>become an apprentice?</w:t>
      </w:r>
    </w:p>
    <w:p w:rsidR="009B2A95" w:rsidRDefault="008C60A2">
      <w:pPr>
        <w:pStyle w:val="normal0"/>
        <w:spacing w:line="360" w:lineRule="auto"/>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Explain the need for this project. How will sharing your research enha</w:t>
      </w:r>
      <w:r>
        <w:rPr>
          <w:rFonts w:ascii="Times New Roman" w:eastAsia="Times New Roman" w:hAnsi="Times New Roman" w:cs="Times New Roman"/>
        </w:rPr>
        <w:t xml:space="preserve">nce the cultural values of your </w:t>
      </w:r>
      <w:r>
        <w:rPr>
          <w:rFonts w:ascii="Times New Roman" w:eastAsia="Times New Roman" w:hAnsi="Times New Roman" w:cs="Times New Roman"/>
        </w:rPr>
        <w:br/>
        <w:t xml:space="preserve"> </w:t>
      </w:r>
      <w:r>
        <w:rPr>
          <w:rFonts w:ascii="Times New Roman" w:eastAsia="Times New Roman" w:hAnsi="Times New Roman" w:cs="Times New Roman"/>
        </w:rPr>
        <w:tab/>
        <w:t>community?</w:t>
      </w:r>
    </w:p>
    <w:p w:rsidR="009B2A95" w:rsidRDefault="008C60A2">
      <w:pPr>
        <w:pStyle w:val="normal0"/>
        <w:spacing w:line="360" w:lineRule="auto"/>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rPr>
        <w:t>Specifically</w:t>
      </w:r>
      <w:proofErr w:type="gramEnd"/>
      <w:r>
        <w:rPr>
          <w:rFonts w:ascii="Times New Roman" w:eastAsia="Times New Roman" w:hAnsi="Times New Roman" w:cs="Times New Roman"/>
        </w:rPr>
        <w:t xml:space="preserve"> identify the individual, group or groups you will reach with your community outreach </w:t>
      </w:r>
      <w:r>
        <w:rPr>
          <w:rFonts w:ascii="Times New Roman" w:eastAsia="Times New Roman" w:hAnsi="Times New Roman" w:cs="Times New Roman"/>
        </w:rPr>
        <w:br/>
        <w:t xml:space="preserve"> </w:t>
      </w:r>
      <w:r>
        <w:rPr>
          <w:rFonts w:ascii="Times New Roman" w:eastAsia="Times New Roman" w:hAnsi="Times New Roman" w:cs="Times New Roman"/>
        </w:rPr>
        <w:tab/>
        <w:t>project, as well as any collaborators (nonprofits or tribal departments).</w:t>
      </w:r>
    </w:p>
    <w:p w:rsidR="009B2A95" w:rsidRDefault="008C60A2">
      <w:pPr>
        <w:pStyle w:val="normal0"/>
        <w:spacing w:line="360" w:lineRule="auto"/>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Describe what the</w:t>
      </w:r>
      <w:r>
        <w:rPr>
          <w:rFonts w:ascii="Times New Roman" w:eastAsia="Times New Roman" w:hAnsi="Times New Roman" w:cs="Times New Roman"/>
        </w:rPr>
        <w:t xml:space="preserve"> potential collaborators are willing to contribute to your project (venue, staff time, </w:t>
      </w:r>
      <w:r>
        <w:rPr>
          <w:rFonts w:ascii="Times New Roman" w:eastAsia="Times New Roman" w:hAnsi="Times New Roman" w:cs="Times New Roman"/>
        </w:rPr>
        <w:br/>
        <w:t xml:space="preserve"> </w:t>
      </w:r>
      <w:r>
        <w:rPr>
          <w:rFonts w:ascii="Times New Roman" w:eastAsia="Times New Roman" w:hAnsi="Times New Roman" w:cs="Times New Roman"/>
        </w:rPr>
        <w:tab/>
        <w:t>etc.).</w:t>
      </w:r>
    </w:p>
    <w:p w:rsidR="009B2A95" w:rsidRDefault="008C60A2">
      <w:pPr>
        <w:pStyle w:val="normal0"/>
        <w:spacing w:line="360" w:lineRule="auto"/>
      </w:pPr>
      <w:r>
        <w:t xml:space="preserve"> </w:t>
      </w:r>
    </w:p>
    <w:p w:rsidR="009B2A95" w:rsidRDefault="009B2A95">
      <w:pPr>
        <w:pStyle w:val="normal0"/>
      </w:pPr>
    </w:p>
    <w:sectPr w:rsidR="009B2A95" w:rsidSect="009B2A95">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9CF"/>
    <w:multiLevelType w:val="multilevel"/>
    <w:tmpl w:val="B5C03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434B92"/>
    <w:multiLevelType w:val="multilevel"/>
    <w:tmpl w:val="E1029E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0AC5C1F"/>
    <w:multiLevelType w:val="multilevel"/>
    <w:tmpl w:val="BC2EDF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6F13F93"/>
    <w:multiLevelType w:val="multilevel"/>
    <w:tmpl w:val="749E46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AED7925"/>
    <w:multiLevelType w:val="multilevel"/>
    <w:tmpl w:val="974A6D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C847271"/>
    <w:multiLevelType w:val="multilevel"/>
    <w:tmpl w:val="696CC6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D4855FB"/>
    <w:multiLevelType w:val="multilevel"/>
    <w:tmpl w:val="A5F41F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F5E4237"/>
    <w:multiLevelType w:val="multilevel"/>
    <w:tmpl w:val="F432A5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BB003F8"/>
    <w:multiLevelType w:val="multilevel"/>
    <w:tmpl w:val="015472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A6E0EAA"/>
    <w:multiLevelType w:val="multilevel"/>
    <w:tmpl w:val="A6D0F6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8"/>
  </w:num>
  <w:num w:numId="4">
    <w:abstractNumId w:val="2"/>
  </w:num>
  <w:num w:numId="5">
    <w:abstractNumId w:val="1"/>
  </w:num>
  <w:num w:numId="6">
    <w:abstractNumId w:val="7"/>
  </w:num>
  <w:num w:numId="7">
    <w:abstractNumId w:val="5"/>
  </w:num>
  <w:num w:numId="8">
    <w:abstractNumId w:val="9"/>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B2A95"/>
    <w:rsid w:val="008C60A2"/>
    <w:rsid w:val="009B2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B2A95"/>
    <w:pPr>
      <w:keepNext/>
      <w:keepLines/>
      <w:spacing w:before="400" w:after="120"/>
      <w:contextualSpacing/>
      <w:outlineLvl w:val="0"/>
    </w:pPr>
    <w:rPr>
      <w:sz w:val="40"/>
      <w:szCs w:val="40"/>
    </w:rPr>
  </w:style>
  <w:style w:type="paragraph" w:styleId="Heading2">
    <w:name w:val="heading 2"/>
    <w:basedOn w:val="normal0"/>
    <w:next w:val="normal0"/>
    <w:rsid w:val="009B2A95"/>
    <w:pPr>
      <w:keepNext/>
      <w:keepLines/>
      <w:spacing w:before="360" w:after="120"/>
      <w:contextualSpacing/>
      <w:outlineLvl w:val="1"/>
    </w:pPr>
    <w:rPr>
      <w:sz w:val="32"/>
      <w:szCs w:val="32"/>
    </w:rPr>
  </w:style>
  <w:style w:type="paragraph" w:styleId="Heading3">
    <w:name w:val="heading 3"/>
    <w:basedOn w:val="normal0"/>
    <w:next w:val="normal0"/>
    <w:rsid w:val="009B2A95"/>
    <w:pPr>
      <w:keepNext/>
      <w:keepLines/>
      <w:spacing w:before="320" w:after="80"/>
      <w:contextualSpacing/>
      <w:outlineLvl w:val="2"/>
    </w:pPr>
    <w:rPr>
      <w:color w:val="434343"/>
      <w:sz w:val="28"/>
      <w:szCs w:val="28"/>
    </w:rPr>
  </w:style>
  <w:style w:type="paragraph" w:styleId="Heading4">
    <w:name w:val="heading 4"/>
    <w:basedOn w:val="normal0"/>
    <w:next w:val="normal0"/>
    <w:rsid w:val="009B2A95"/>
    <w:pPr>
      <w:keepNext/>
      <w:keepLines/>
      <w:spacing w:before="280" w:after="80"/>
      <w:contextualSpacing/>
      <w:outlineLvl w:val="3"/>
    </w:pPr>
    <w:rPr>
      <w:color w:val="666666"/>
      <w:sz w:val="24"/>
      <w:szCs w:val="24"/>
    </w:rPr>
  </w:style>
  <w:style w:type="paragraph" w:styleId="Heading5">
    <w:name w:val="heading 5"/>
    <w:basedOn w:val="normal0"/>
    <w:next w:val="normal0"/>
    <w:rsid w:val="009B2A95"/>
    <w:pPr>
      <w:keepNext/>
      <w:keepLines/>
      <w:spacing w:before="240" w:after="80"/>
      <w:contextualSpacing/>
      <w:outlineLvl w:val="4"/>
    </w:pPr>
    <w:rPr>
      <w:color w:val="666666"/>
    </w:rPr>
  </w:style>
  <w:style w:type="paragraph" w:styleId="Heading6">
    <w:name w:val="heading 6"/>
    <w:basedOn w:val="normal0"/>
    <w:next w:val="normal0"/>
    <w:rsid w:val="009B2A95"/>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B2A95"/>
  </w:style>
  <w:style w:type="paragraph" w:styleId="Title">
    <w:name w:val="Title"/>
    <w:basedOn w:val="normal0"/>
    <w:next w:val="normal0"/>
    <w:rsid w:val="009B2A95"/>
    <w:pPr>
      <w:keepNext/>
      <w:keepLines/>
      <w:spacing w:after="60"/>
      <w:contextualSpacing/>
    </w:pPr>
    <w:rPr>
      <w:sz w:val="52"/>
      <w:szCs w:val="52"/>
    </w:rPr>
  </w:style>
  <w:style w:type="paragraph" w:styleId="Subtitle">
    <w:name w:val="Subtitle"/>
    <w:basedOn w:val="normal0"/>
    <w:next w:val="normal0"/>
    <w:rsid w:val="009B2A95"/>
    <w:pPr>
      <w:keepNext/>
      <w:keepLines/>
      <w:spacing w:after="320"/>
      <w:contextualSpacing/>
    </w:pPr>
    <w:rPr>
      <w:color w:val="666666"/>
      <w:sz w:val="30"/>
      <w:szCs w:val="30"/>
    </w:rPr>
  </w:style>
  <w:style w:type="table" w:customStyle="1" w:styleId="a">
    <w:basedOn w:val="TableNormal"/>
    <w:rsid w:val="009B2A95"/>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8145</Characters>
  <Application>Microsoft Office Word</Application>
  <DocSecurity>0</DocSecurity>
  <Lines>67</Lines>
  <Paragraphs>19</Paragraphs>
  <ScaleCrop>false</ScaleCrop>
  <Company>Minnesota Historical Society</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Gessner, Benjamin</dc:creator>
  <cp:lastModifiedBy>gessnerbs</cp:lastModifiedBy>
  <cp:revision>2</cp:revision>
  <dcterms:created xsi:type="dcterms:W3CDTF">2017-01-05T23:22:00Z</dcterms:created>
  <dcterms:modified xsi:type="dcterms:W3CDTF">2017-01-05T23:22:00Z</dcterms:modified>
</cp:coreProperties>
</file>